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2" w:rsidRDefault="00621822">
      <w:pPr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u w:val="single"/>
          <w:lang w:eastAsia="ru-RU"/>
        </w:rPr>
        <w:drawing>
          <wp:inline distT="0" distB="0" distL="0" distR="0">
            <wp:extent cx="5774588" cy="8111718"/>
            <wp:effectExtent l="19050" t="0" r="0" b="0"/>
            <wp:docPr id="1" name="Рисунок 1" descr="C:\Users\User\Desktop\Скан_202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01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28" cy="810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22" w:rsidRDefault="00621822">
      <w:pPr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br w:type="page"/>
      </w:r>
    </w:p>
    <w:p w:rsidR="001159C0" w:rsidRPr="002947CE" w:rsidRDefault="00A27365" w:rsidP="001159C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2947CE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 xml:space="preserve"> </w:t>
      </w:r>
      <w:r w:rsidR="001159C0" w:rsidRPr="002947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Актуальность программы</w:t>
      </w:r>
    </w:p>
    <w:p w:rsidR="00D54019" w:rsidRDefault="001159C0" w:rsidP="00D540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</w:t>
      </w:r>
      <w:r w:rsidR="00A27365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фразой «школьное питание» стоит здоровье наших детей. По данным </w:t>
      </w:r>
      <w:proofErr w:type="spellStart"/>
      <w:r w:rsidR="00A27365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валеологов</w:t>
      </w:r>
      <w:proofErr w:type="spellEnd"/>
      <w:r w:rsidR="00A27365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C51231" w:rsidRPr="00083A9C" w:rsidRDefault="001159C0" w:rsidP="00D540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 должен расти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 крепким, всесторонне развитым и выносливым. Из всех факторов внешней среды,</w:t>
      </w:r>
      <w:r w:rsidR="00A27365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Очевидно, что процесс обучения в школе не должен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</w:p>
    <w:p w:rsidR="00C51231" w:rsidRPr="00083A9C" w:rsidRDefault="00A27365" w:rsidP="00FF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обучающихся, выделять помещение для питания детей, предусматривать перерыв достаточной продолжительности.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Хотя по-прежнему существует противоречие между низкой ценой школьного питания и желанием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нормативам питания детей и подростков.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фаст-фудами</w:t>
      </w:r>
      <w:proofErr w:type="spell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сухариками, конфетами, шоколадными батончиками и т.д. Обычно это связано с недостаточной информированностью и/или попустител</w:t>
      </w:r>
      <w:r w:rsidR="00C51231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ьством со стороны родителей. </w:t>
      </w:r>
      <w:r w:rsidR="00C51231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3A9C" w:rsidRPr="00083A9C" w:rsidRDefault="00A27365" w:rsidP="00D5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</w:t>
      </w:r>
      <w:r w:rsidR="00D5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етным направлением деятельности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Остается актуальной задача  улучшения качества, разнообразия блюд и безопасности питания детей школьного возраста.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3A9C" w:rsidRPr="00083A9C" w:rsidRDefault="00083A9C" w:rsidP="00D73720">
      <w:pPr>
        <w:spacing w:after="1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Среди факторов, влияющих на здоровье детей в школе, </w:t>
      </w:r>
      <w:proofErr w:type="gramStart"/>
      <w:r w:rsidRPr="00083A9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отмечены</w:t>
      </w:r>
      <w:proofErr w:type="gramEnd"/>
      <w:r w:rsidRPr="00083A9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следующие</w:t>
      </w:r>
      <w:r w:rsidRPr="00083A9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083A9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Уровень учебной нагрузки на организм учащихся.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Состояние лечебно – оздоровительной работы в школе.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Состояние внеурочной воспитательной работы в школе.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Уровень психологической помощи учащимся.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Микроклимат в школе и дома.</w:t>
      </w:r>
    </w:p>
    <w:p w:rsidR="001A52F3" w:rsidRPr="00083A9C" w:rsidRDefault="001A52F3" w:rsidP="0008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</w:t>
      </w:r>
      <w:r w:rsidR="00C51231" w:rsidRPr="002947C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u w:val="single"/>
          <w:lang w:eastAsia="ru-RU"/>
        </w:rPr>
        <w:t xml:space="preserve">  Цели программы: </w:t>
      </w:r>
      <w:r w:rsidR="00C51231"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1231"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3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 питанием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 при сохранении его доступности, </w:t>
      </w:r>
    </w:p>
    <w:p w:rsidR="001A52F3" w:rsidRPr="00083A9C" w:rsidRDefault="001A52F3" w:rsidP="001A52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правильного питания.</w:t>
      </w:r>
    </w:p>
    <w:p w:rsidR="001A52F3" w:rsidRPr="00083A9C" w:rsidRDefault="00C51231" w:rsidP="00C51231">
      <w:pPr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A52F3" w:rsidRPr="00083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 </w:t>
      </w:r>
    </w:p>
    <w:p w:rsidR="00C51231" w:rsidRPr="00083A9C" w:rsidRDefault="001A52F3" w:rsidP="001A52F3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231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</w:r>
      <w:r w:rsidR="00C51231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личности, ответственной за свое здоровье и здоровье окружающих;</w:t>
      </w:r>
      <w:r w:rsidR="00C51231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231" w:rsidRPr="002947CE" w:rsidRDefault="001A52F3" w:rsidP="00C51231">
      <w:pPr>
        <w:pStyle w:val="10"/>
        <w:rPr>
          <w:rFonts w:ascii="Times New Roman" w:hAnsi="Times New Roman" w:cs="Times New Roman"/>
          <w:iCs/>
          <w:sz w:val="28"/>
          <w:szCs w:val="28"/>
        </w:rPr>
      </w:pPr>
      <w:r w:rsidRPr="00294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1231" w:rsidRPr="002947CE" w:rsidRDefault="00C51231" w:rsidP="001A52F3">
      <w:pPr>
        <w:spacing w:after="24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2947C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u w:val="single"/>
          <w:lang w:eastAsia="ru-RU"/>
        </w:rPr>
        <w:t xml:space="preserve">Для реализации цели необходимо решить следующие </w:t>
      </w:r>
      <w:r w:rsidRPr="002947CE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задачи: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питания (проведение классных часов, конкурсов, лекций, дискуссий)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здорового питания через систему воспитательной работы школы и работу с родителями.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методов мониторинга состояния питания.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качественного, сбалансированного питания детей.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новых форм организации горячего питания.</w:t>
      </w:r>
    </w:p>
    <w:p w:rsidR="00C51231" w:rsidRPr="00083A9C" w:rsidRDefault="00C51231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материально-технологического оборудования столовой</w:t>
      </w:r>
    </w:p>
    <w:p w:rsidR="001A52F3" w:rsidRPr="00083A9C" w:rsidRDefault="001A52F3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заболеваемости учащихся за счет внедрения полноценного рационального питания учащихся;</w:t>
      </w:r>
    </w:p>
    <w:p w:rsidR="001A52F3" w:rsidRPr="00083A9C" w:rsidRDefault="001A52F3" w:rsidP="00D5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культуры питания и самообслуживания;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231" w:rsidRPr="00083A9C" w:rsidRDefault="00A27365" w:rsidP="00C51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F3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231" w:rsidRPr="002947CE" w:rsidRDefault="001A52F3" w:rsidP="00C51231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1231" w:rsidRPr="002947CE" w:rsidRDefault="001A52F3" w:rsidP="00C51231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65E" w:rsidRPr="002947CE" w:rsidRDefault="009E465E" w:rsidP="009E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5E" w:rsidRPr="002947CE" w:rsidRDefault="009E465E" w:rsidP="009E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5E" w:rsidRPr="002947CE" w:rsidRDefault="009E465E" w:rsidP="009E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98" w:rsidRPr="002947CE" w:rsidRDefault="009E465E" w:rsidP="009E465E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  <w:lang w:eastAsia="ru-RU"/>
        </w:rPr>
      </w:pPr>
      <w:r w:rsidRPr="002947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Ожидаемые конечные результаты.</w:t>
      </w:r>
      <w:r w:rsidRPr="002947CE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  <w:lang w:eastAsia="ru-RU"/>
        </w:rPr>
        <w:br/>
      </w:r>
    </w:p>
    <w:p w:rsidR="009E465E" w:rsidRPr="00083A9C" w:rsidRDefault="009E465E" w:rsidP="009E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"Школьное питание" позволит школе достигнуть следующих результатов: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детей, питающихся в школьной столовой за счет родительской доли до 100%.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правильное, сбалансированное питание детей и подростков с учетом их возрастных особенностей;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социальную поддержку отдельным категориям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здорового питания у обучающихся и их родителей;</w:t>
      </w:r>
    </w:p>
    <w:p w:rsidR="009E465E" w:rsidRPr="00083A9C" w:rsidRDefault="009E465E" w:rsidP="00FA6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качество питания школьников и обеспечить его безопасность.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систему мониторинга состояния здоровья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механизмы координации и контроля в системе школьного питания;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имиджа школьной столовой и качества обслуживания; превращение столовой в место, привлекательное для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97B" w:rsidRPr="00083A9C" w:rsidRDefault="00FA6898" w:rsidP="00FA689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  материально-техническу</w:t>
      </w:r>
      <w:r w:rsidR="0058297B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ю   базу   школьной   столовой.</w:t>
      </w:r>
    </w:p>
    <w:p w:rsidR="00FA6898" w:rsidRPr="00083A9C" w:rsidRDefault="00FA6898" w:rsidP="00FA689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Оснастить недостающим  технологическим оборудованием школьный пищеблок;   </w:t>
      </w:r>
    </w:p>
    <w:p w:rsidR="00083A9C" w:rsidRPr="00083A9C" w:rsidRDefault="00083A9C" w:rsidP="00083A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9E465E" w:rsidRPr="002947CE" w:rsidRDefault="009E465E" w:rsidP="0058297B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7C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 xml:space="preserve">В перспективе организация рационального питания школьников </w:t>
      </w:r>
      <w:proofErr w:type="gramStart"/>
      <w:r w:rsidRPr="002947C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может</w:t>
      </w:r>
      <w:proofErr w:type="gramEnd"/>
      <w:r w:rsidRPr="002947C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 xml:space="preserve"> позволит достичь следующих основных целей:</w:t>
      </w:r>
      <w:r w:rsidRPr="002947C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 xml:space="preserve"> 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учебного потенциала детей и подростков; 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риска развития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эндокринных, желудочно-ки</w:t>
      </w:r>
      <w:r w:rsidR="00FA6898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шечных заболеваний </w:t>
      </w: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обучения в школе и в течение дальнейшей жизни; 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успеваемости школьников; </w:t>
      </w:r>
    </w:p>
    <w:p w:rsidR="009E465E" w:rsidRPr="00083A9C" w:rsidRDefault="009E465E" w:rsidP="009E4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культурного уровня школьников.</w:t>
      </w:r>
    </w:p>
    <w:p w:rsidR="009E465E" w:rsidRPr="002947CE" w:rsidRDefault="00FA6898" w:rsidP="009E46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 xml:space="preserve"> </w:t>
      </w:r>
    </w:p>
    <w:p w:rsidR="00FA6898" w:rsidRPr="00083A9C" w:rsidRDefault="00FA6898" w:rsidP="00D7372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Составив и реализовав программу санитарного просвещения в области рационального питания, можно предотвратить нерациональность диетологических привычек школьников, приводящую к развитию ряда заболеваний. </w:t>
      </w:r>
    </w:p>
    <w:p w:rsidR="00FA6898" w:rsidRPr="002947CE" w:rsidRDefault="00FA6898" w:rsidP="00083A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2947C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Срок</w:t>
      </w:r>
      <w:r w:rsidR="0096600D" w:rsidRPr="002947C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и и стратеги</w:t>
      </w:r>
      <w:r w:rsidR="0034683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я  реализации  Программы -  2020-2024</w:t>
      </w:r>
      <w:r w:rsidR="0096600D" w:rsidRPr="002947C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</w:t>
      </w:r>
      <w:r w:rsidRPr="002947C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годы.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1"/>
        <w:gridCol w:w="7319"/>
      </w:tblGrid>
      <w:tr w:rsidR="00A600A0" w:rsidRPr="002947CE" w:rsidTr="00613E81">
        <w:trPr>
          <w:trHeight w:val="3480"/>
          <w:tblCellSpacing w:w="0" w:type="dxa"/>
        </w:trPr>
        <w:tc>
          <w:tcPr>
            <w:tcW w:w="2145" w:type="dxa"/>
            <w:hideMark/>
          </w:tcPr>
          <w:p w:rsidR="00A600A0" w:rsidRPr="002947CE" w:rsidRDefault="00A600A0" w:rsidP="0096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600D" w:rsidRPr="0029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75" w:type="dxa"/>
            <w:hideMark/>
          </w:tcPr>
          <w:p w:rsidR="0096600D" w:rsidRPr="00083A9C" w:rsidRDefault="0034683F" w:rsidP="0096600D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 Базовый - 2020</w:t>
            </w:r>
            <w:r w:rsidR="0096600D" w:rsidRPr="00083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="0096600D" w:rsidRPr="00083A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96600D" w:rsidRPr="00083A9C" w:rsidRDefault="0034683F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 Основной - 2021 -2023</w:t>
            </w:r>
            <w:r w:rsidR="0096600D" w:rsidRPr="00083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годы: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96600D" w:rsidRPr="00083A9C" w:rsidRDefault="0034683F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этап Заключительный - 2024</w:t>
            </w:r>
            <w:r w:rsidR="0096600D" w:rsidRPr="00083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96600D" w:rsidRPr="00083A9C" w:rsidRDefault="0096600D" w:rsidP="0096600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83A9C">
              <w:rPr>
                <w:rFonts w:ascii="Times New Roman" w:hAnsi="Times New Roman" w:cs="Times New Roman"/>
                <w:sz w:val="28"/>
                <w:szCs w:val="28"/>
              </w:rPr>
              <w:t>- анализ результатов.</w:t>
            </w:r>
          </w:p>
          <w:p w:rsidR="0096600D" w:rsidRPr="00083A9C" w:rsidRDefault="0096600D" w:rsidP="00966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37E" w:rsidRPr="00083A9C" w:rsidRDefault="0001037E" w:rsidP="00966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37E" w:rsidRPr="00083A9C" w:rsidRDefault="0001037E" w:rsidP="00083A9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3A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Основные направления реализации Программы</w:t>
      </w:r>
      <w:r w:rsidRPr="00083A9C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br/>
      </w:r>
      <w:r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Организация и регулирование школьного питания</w:t>
      </w:r>
      <w:proofErr w:type="gramStart"/>
      <w:r w:rsidRPr="00083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координации и контроля в системе школьного питания;</w:t>
      </w:r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правильного, сбалансированного питания детей и подростков с учетом их возрастных особенностей;</w:t>
      </w:r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доступности, безопасности и эффективности школьного питания;</w:t>
      </w:r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социальной поддержки отдельным категориям 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37E" w:rsidRPr="00083A9C" w:rsidRDefault="0001037E" w:rsidP="00010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разных форм и методик организации питания; </w:t>
      </w:r>
    </w:p>
    <w:p w:rsidR="0001037E" w:rsidRPr="00083A9C" w:rsidRDefault="0001037E" w:rsidP="0001037E">
      <w:pPr>
        <w:pStyle w:val="1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3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2. Формирование навыков здорового питания у обучающихся и их родителей. </w:t>
      </w:r>
    </w:p>
    <w:p w:rsidR="0001037E" w:rsidRPr="00083A9C" w:rsidRDefault="0001037E" w:rsidP="00010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питания (проведение игр, конкурсов, лекций, акций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часов , КТД)</w:t>
      </w:r>
    </w:p>
    <w:p w:rsidR="0001037E" w:rsidRPr="00083A9C" w:rsidRDefault="0001037E" w:rsidP="00010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питания на родительских собраниях. Проведение "Правильное питание - неотъемлемая часть сохранения и укрепления здоровья".</w:t>
      </w:r>
    </w:p>
    <w:p w:rsidR="0001037E" w:rsidRPr="00083A9C" w:rsidRDefault="0001037E" w:rsidP="00010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презентации классных собраний на тему "Рациональное питание" в начальной школе. </w:t>
      </w:r>
    </w:p>
    <w:p w:rsidR="0001037E" w:rsidRPr="00083A9C" w:rsidRDefault="0001037E" w:rsidP="00010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классный час в месяц посвятить вопросам горячего питания, охране здоровья, активному образу жизни.</w:t>
      </w:r>
    </w:p>
    <w:p w:rsidR="00360653" w:rsidRPr="00083A9C" w:rsidRDefault="0001037E" w:rsidP="003606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питания (проведение игр, конкурсов, лекций). </w:t>
      </w:r>
    </w:p>
    <w:p w:rsidR="0001037E" w:rsidRPr="00083A9C" w:rsidRDefault="0001037E" w:rsidP="003606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поэтапного формирования компетентностей учащихся по вопросам здорового питания.</w:t>
      </w:r>
    </w:p>
    <w:p w:rsidR="0001037E" w:rsidRPr="00083A9C" w:rsidRDefault="00360653" w:rsidP="0001037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7E"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7E" w:rsidRPr="00083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Укрепление материально-технической базы школьной столовой предусматривает:</w:t>
      </w:r>
    </w:p>
    <w:p w:rsidR="0001037E" w:rsidRPr="00083A9C" w:rsidRDefault="00360653" w:rsidP="00A84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7E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дизайна школьной столовой.</w:t>
      </w:r>
    </w:p>
    <w:p w:rsidR="00A84D3C" w:rsidRPr="00083A9C" w:rsidRDefault="00A84D3C" w:rsidP="00A84D3C"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3A9C">
        <w:rPr>
          <w:rFonts w:ascii="Times New Roman" w:hAnsi="Times New Roman" w:cs="Times New Roman"/>
          <w:sz w:val="28"/>
          <w:szCs w:val="28"/>
        </w:rPr>
        <w:t>- оснащение недостающим технологическим оборудованием школьного пищеблока,</w:t>
      </w:r>
    </w:p>
    <w:p w:rsidR="0001037E" w:rsidRPr="00083A9C" w:rsidRDefault="0001037E" w:rsidP="00A84D3C">
      <w:pPr>
        <w:pStyle w:val="1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3A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3A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4.Повышение квалификации персонала предусматривает:</w:t>
      </w:r>
    </w:p>
    <w:p w:rsidR="0001037E" w:rsidRPr="00083A9C" w:rsidRDefault="0001037E" w:rsidP="00010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специалистов в области школьного питания через систему повышения квалификации курсы повышение квалификации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1037E" w:rsidRPr="00083A9C" w:rsidRDefault="0001037E" w:rsidP="00010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профессиональных смотрах и конкурсах, </w:t>
      </w:r>
    </w:p>
    <w:p w:rsidR="0001037E" w:rsidRPr="00083A9C" w:rsidRDefault="0001037E" w:rsidP="00010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</w:t>
      </w:r>
      <w:proofErr w:type="gramStart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часов ,конкурсов, выставок, презентаций школьных обедов для родителей и обучающихся .</w:t>
      </w:r>
    </w:p>
    <w:p w:rsidR="00C51231" w:rsidRPr="00083A9C" w:rsidRDefault="0001037E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программа направлена на формирование навыков рационального питания - один из наиболее выгодных путей инвестирования в дело укрепления здоровья нации в</w:t>
      </w:r>
      <w:r w:rsidR="00A84D3C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</w:t>
      </w:r>
      <w:r w:rsidR="00020640"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A9C" w:rsidRDefault="00083A9C" w:rsidP="005829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083A9C" w:rsidRDefault="00083A9C" w:rsidP="005829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58297B" w:rsidRPr="002947CE" w:rsidRDefault="0058297B" w:rsidP="005829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2947CE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Средства контроля</w:t>
      </w:r>
    </w:p>
    <w:p w:rsidR="0058297B" w:rsidRPr="00083A9C" w:rsidRDefault="0058297B" w:rsidP="0058297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хода процесса, сбор и учет данных о качестве питания, обсуждение успехов и неудач предыдущих этапов деятельности. Обсуждение вопроса на школьном активе, совещаниях учителей, родительских собраниях.</w:t>
      </w:r>
    </w:p>
    <w:p w:rsidR="0001037E" w:rsidRPr="002947CE" w:rsidRDefault="0058297B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37E" w:rsidRPr="002947CE" w:rsidRDefault="00A84D3C" w:rsidP="0001037E">
      <w:pPr>
        <w:pStyle w:val="10"/>
        <w:ind w:left="360"/>
        <w:rPr>
          <w:rFonts w:ascii="Times New Roman" w:hAnsi="Times New Roman" w:cs="Times New Roman"/>
          <w:sz w:val="28"/>
          <w:szCs w:val="28"/>
        </w:rPr>
      </w:pPr>
      <w:r w:rsidRPr="0029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7B" w:rsidRPr="002947CE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083A9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Паспорт программы «Здоровое питание»</w:t>
      </w:r>
      <w:r w:rsidR="00CB46A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МБОУ «Мансуровская СОШ»</w:t>
      </w:r>
      <w:r w:rsidRPr="002947CE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</w:t>
      </w:r>
    </w:p>
    <w:p w:rsidR="0058297B" w:rsidRPr="002947CE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2947CE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4"/>
      </w:tblGrid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58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«Здоровое питание» </w:t>
            </w:r>
            <w:r w:rsidR="00CB46A8">
              <w:rPr>
                <w:rFonts w:ascii="Times New Roman" w:hAnsi="Times New Roman" w:cs="Times New Roman"/>
                <w:bCs/>
                <w:sz w:val="28"/>
                <w:szCs w:val="28"/>
              </w:rPr>
              <w:t>МБОУ  «Мансуровская СОШ»</w:t>
            </w:r>
            <w:r w:rsidRPr="001522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E427F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7F" w:rsidRPr="0015222F" w:rsidRDefault="00FE427F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7F" w:rsidRDefault="00CB46A8" w:rsidP="0058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«Мансуровская СОШ»</w:t>
            </w:r>
          </w:p>
          <w:p w:rsidR="00FE427F" w:rsidRPr="0015222F" w:rsidRDefault="00621822" w:rsidP="0058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  <w:r w:rsidR="00CB46A8">
              <w:rPr>
                <w:rFonts w:ascii="Times New Roman" w:hAnsi="Times New Roman" w:cs="Times New Roman"/>
                <w:sz w:val="28"/>
                <w:szCs w:val="28"/>
              </w:rPr>
              <w:t>. Неверова</w:t>
            </w:r>
          </w:p>
        </w:tc>
      </w:tr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2947CE" w:rsidRDefault="0058297B" w:rsidP="00A41723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педсовета № </w:t>
            </w:r>
            <w:r w:rsidR="00590FE2">
              <w:rPr>
                <w:rFonts w:ascii="Times New Roman" w:hAnsi="Times New Roman" w:cs="Times New Roman"/>
                <w:sz w:val="28"/>
                <w:szCs w:val="28"/>
              </w:rPr>
              <w:t>1 от 09.2020 г</w:t>
            </w:r>
          </w:p>
        </w:tc>
      </w:tr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  «Здоровое питание»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*Директор школы;</w:t>
            </w:r>
          </w:p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*Заместитель директора по воспитательной работе;</w:t>
            </w:r>
          </w:p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*Заместитель директора по учебно-воспитательной работе;</w:t>
            </w:r>
          </w:p>
          <w:p w:rsidR="0058297B" w:rsidRPr="0015222F" w:rsidRDefault="00CB46A8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</w:rPr>
              <w:t>*Заведующая  библиотекой;</w:t>
            </w:r>
          </w:p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*Преподаватель-организатор ОБЖ;</w:t>
            </w:r>
          </w:p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*Классные руководители;</w:t>
            </w:r>
          </w:p>
          <w:p w:rsidR="0058297B" w:rsidRPr="0015222F" w:rsidRDefault="0058297B" w:rsidP="00CB46A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*Учителя-предметники;</w:t>
            </w:r>
            <w:r w:rsidR="0015222F" w:rsidRPr="001522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297B" w:rsidRPr="0015222F" w:rsidRDefault="0058297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*Работники школьной столовой</w:t>
            </w:r>
          </w:p>
        </w:tc>
      </w:tr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Цели, задачи программы: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5829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2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1522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Цели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1522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22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522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качественным питанием 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  при сохранении его доступности, </w:t>
            </w:r>
          </w:p>
          <w:p w:rsidR="0058297B" w:rsidRPr="0015222F" w:rsidRDefault="0058297B" w:rsidP="005829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общей культуры правильного питания.</w:t>
            </w:r>
          </w:p>
          <w:p w:rsidR="0058297B" w:rsidRPr="0015222F" w:rsidRDefault="0058297B" w:rsidP="0058297B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 </w:t>
            </w:r>
          </w:p>
          <w:p w:rsidR="0058297B" w:rsidRPr="0015222F" w:rsidRDefault="0058297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воспитание личности, ответственной за свое здоровье и здоровье окружающих;</w:t>
            </w:r>
          </w:p>
          <w:p w:rsidR="0058297B" w:rsidRPr="0015222F" w:rsidRDefault="0058297B" w:rsidP="0058297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здорового питания (проведение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классных часов, конкурсов, лекций, дискуссий)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и родителей потребности правильного питания как неотъемлемой части сохранения и укрепления здоровья.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здорового питания через систему воспитательной работы школы и работу с родителями.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современных методов мониторинга состояния питания.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качественного, сбалансированного питания детей.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новых форм организации горячего питания.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совершенствование материально-технологического оборудования столовой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заболеваемости учащихся за счет внедрения полноценного рационального питания учащихся;</w:t>
            </w:r>
          </w:p>
          <w:p w:rsidR="0058297B" w:rsidRPr="0015222F" w:rsidRDefault="0058297B" w:rsidP="0058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культуры питания и самообслуживания;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8297B" w:rsidRPr="002947CE" w:rsidRDefault="0058297B" w:rsidP="00582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7C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br/>
            </w:r>
          </w:p>
        </w:tc>
      </w:tr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и ожидаемые результаты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количество детей, питающихся в школьной столовой за счет родительской доли до 100%.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правильное, сбалансированное питание детей и подростков с учетом их возрастных особенностей;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Оказывать социальную поддержку отдельным категориям 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навыки здорового питания у обучающихся и их родителей;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Улучшить качество питания школьников и обеспечить его безопасность.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Развить систему мониторинга состояния здоровья 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механизмы координации и контроля в системе школьного питания;</w:t>
            </w:r>
          </w:p>
          <w:p w:rsidR="0058297B" w:rsidRPr="0015222F" w:rsidRDefault="0058297B" w:rsidP="00582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имиджа школьной столовой и качества </w:t>
            </w: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обслуживания; превращение столовой в место, привлекательное для </w:t>
            </w:r>
            <w:proofErr w:type="gramStart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297B" w:rsidRPr="0015222F" w:rsidRDefault="0058297B" w:rsidP="0058297B">
            <w:pPr>
              <w:pStyle w:val="a6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Укрепить   материально-техническую   базу   школьной   столовой. Оснастить недостающим  технологическим оборудованием школьный пищеблок;   </w:t>
            </w:r>
          </w:p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7B" w:rsidRPr="002947CE" w:rsidTr="0058297B">
        <w:trPr>
          <w:trHeight w:val="3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B" w:rsidRPr="0015222F" w:rsidRDefault="00590FE2" w:rsidP="0058297B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 Базовый - 2020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58297B" w:rsidRPr="0015222F" w:rsidRDefault="00590FE2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 Основной - 2021</w:t>
            </w:r>
            <w:r w:rsidR="00CB4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2023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годы: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58297B" w:rsidRPr="0015222F" w:rsidRDefault="00590FE2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этап Заключительный - 2024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58297B" w:rsidRPr="0015222F" w:rsidRDefault="0058297B" w:rsidP="005829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- анализ результатов.</w:t>
            </w:r>
          </w:p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7B" w:rsidRPr="002947CE" w:rsidTr="00613E81">
        <w:trPr>
          <w:trHeight w:val="14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результатов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2947CE" w:rsidRDefault="00CB46A8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доклад –</w:t>
            </w:r>
            <w:r w:rsidR="0058297B" w:rsidRPr="0029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97B" w:rsidRPr="0015222F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школы по реализации программы «Здоровое питание».</w:t>
            </w:r>
          </w:p>
        </w:tc>
      </w:tr>
      <w:tr w:rsidR="0058297B" w:rsidRPr="002947CE" w:rsidTr="00613E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7B" w:rsidRPr="0015222F" w:rsidRDefault="0058297B" w:rsidP="0061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Управление осуществляется администрацией школы.</w:t>
            </w:r>
          </w:p>
        </w:tc>
      </w:tr>
    </w:tbl>
    <w:p w:rsidR="0001037E" w:rsidRPr="002947CE" w:rsidRDefault="0001037E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A6" w:rsidRPr="002947CE" w:rsidRDefault="00D52FA6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1E" w:rsidRPr="002947CE" w:rsidRDefault="009E411E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1E" w:rsidRPr="002947CE" w:rsidRDefault="009E411E" w:rsidP="009E411E">
      <w:pPr>
        <w:rPr>
          <w:rFonts w:ascii="Times New Roman" w:hAnsi="Times New Roman" w:cs="Times New Roman"/>
        </w:rPr>
      </w:pPr>
    </w:p>
    <w:p w:rsidR="009E411E" w:rsidRDefault="00793B00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22F" w:rsidRDefault="0015222F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22F" w:rsidRDefault="0015222F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22F" w:rsidRDefault="0015222F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22F" w:rsidRPr="002947CE" w:rsidRDefault="0015222F" w:rsidP="0001037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1E" w:rsidRDefault="009E411E" w:rsidP="009E411E">
      <w:pPr>
        <w:pStyle w:val="1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222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Содержание программы:</w:t>
      </w:r>
    </w:p>
    <w:p w:rsidR="0015222F" w:rsidRPr="0015222F" w:rsidRDefault="0015222F" w:rsidP="009E411E">
      <w:pPr>
        <w:pStyle w:val="1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E411E" w:rsidRPr="0015222F" w:rsidRDefault="009E411E" w:rsidP="009E411E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22F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Организация и регулирование школьного питания </w:t>
      </w:r>
    </w:p>
    <w:p w:rsidR="00793B00" w:rsidRPr="0015222F" w:rsidRDefault="00793B00" w:rsidP="009E411E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327"/>
        <w:gridCol w:w="1417"/>
        <w:gridCol w:w="2234"/>
      </w:tblGrid>
      <w:tr w:rsidR="009E411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E411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школьной столовой к новому учебному году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9E411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CB46A8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11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411E"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списка обучающихся </w:t>
            </w: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из малоимущих семей </w:t>
            </w:r>
            <w:r w:rsidR="009E411E" w:rsidRPr="0015222F">
              <w:rPr>
                <w:rFonts w:ascii="Times New Roman" w:hAnsi="Times New Roman" w:cs="Times New Roman"/>
                <w:sz w:val="28"/>
                <w:szCs w:val="28"/>
              </w:rPr>
              <w:t>на льготное питание.</w:t>
            </w:r>
            <w:proofErr w:type="gram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CB46A8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11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E14B1B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  <w:r w:rsidR="009E411E" w:rsidRPr="0015222F">
              <w:rPr>
                <w:rFonts w:ascii="Times New Roman" w:hAnsi="Times New Roman" w:cs="Times New Roman"/>
                <w:sz w:val="28"/>
                <w:szCs w:val="28"/>
              </w:rPr>
              <w:t>керажной</w:t>
            </w:r>
            <w:proofErr w:type="spellEnd"/>
            <w:r w:rsidR="009E411E"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947CE" w:rsidRPr="0015222F" w:rsidTr="00613E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29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школы и общешкольного родительского комитета «Организация  горячего питания в школе»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2947C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2947C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5222F" w:rsidRPr="0015222F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 по организации питания в школе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CB46A8" w:rsidP="00E14B1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2947CE"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22F" w:rsidRPr="0015222F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Проверка должностных обязанностей работников пищеблока.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иректора по АХР</w:t>
            </w:r>
          </w:p>
        </w:tc>
      </w:tr>
      <w:tr w:rsidR="0015222F" w:rsidRPr="0015222F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Издание приказа по школе об организации питания с 1 сентября по 31 мая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5222F" w:rsidRPr="0015222F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Согласование примерного 12-и дневного меню в соответствии с санитарными  нормами.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E14B1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Зав. столовой </w:t>
            </w:r>
          </w:p>
        </w:tc>
      </w:tr>
      <w:tr w:rsidR="0015222F" w:rsidRPr="0015222F" w:rsidTr="00793B00">
        <w:trPr>
          <w:trHeight w:val="143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2F" w:rsidRPr="0015222F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документации: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Журнал брокеража готовой продукции;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Журнал здоровья (пищеблок);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Журнал брокеража продуктов и производственного сырья, поступающего на пищеблок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Журнал витаминизации  третьих блюд;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рационом питания;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исправ</w:t>
            </w:r>
            <w:r w:rsidR="00CB46A8">
              <w:rPr>
                <w:rFonts w:ascii="Times New Roman" w:hAnsi="Times New Roman" w:cs="Times New Roman"/>
                <w:sz w:val="28"/>
                <w:szCs w:val="28"/>
              </w:rPr>
              <w:t>ностью холодильного оборудования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CB46A8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947CE" w:rsidRPr="002947CE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2947CE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поставщиками продуктов.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</w:tr>
      <w:tr w:rsidR="002947CE" w:rsidRPr="002947CE" w:rsidTr="00793B00">
        <w:trPr>
          <w:trHeight w:val="99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2947CE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 в школе, выполнение мероприятий по его улучшению.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2947CE" w:rsidRDefault="002947CE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6A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CB46A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B46A8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947CE" w:rsidRPr="002947CE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2947CE" w:rsidRDefault="00793B00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требований </w:t>
            </w:r>
            <w:r w:rsidR="00793B00" w:rsidRPr="0015222F">
              <w:rPr>
                <w:rFonts w:ascii="Times New Roman" w:hAnsi="Times New Roman" w:cs="Times New Roman"/>
                <w:sz w:val="28"/>
                <w:szCs w:val="28"/>
              </w:rPr>
              <w:t>СанПиН 2.4.5. 2409–</w:t>
            </w: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3B00" w:rsidRPr="001522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«Санитарн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эпидемиологические требования к организации питания обучающихся в общеобразовательных учреждениях , учреждениях начального и среднего профессионального образования».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CE" w:rsidRPr="002947CE" w:rsidTr="00793B0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CE" w:rsidRPr="002947CE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 производственного контроля за соблюдением санитарных правил и выполнением санитарн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противоэпидемиологических мероприятий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2947CE" w:rsidRPr="0015222F" w:rsidRDefault="002947C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3B00" w:rsidRPr="0015222F" w:rsidRDefault="00793B00" w:rsidP="009E411E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p w:rsidR="009E411E" w:rsidRPr="0015222F" w:rsidRDefault="009E411E" w:rsidP="009E411E">
      <w:pPr>
        <w:pStyle w:val="10"/>
        <w:tabs>
          <w:tab w:val="left" w:pos="297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5222F">
        <w:rPr>
          <w:rFonts w:ascii="Times New Roman" w:hAnsi="Times New Roman" w:cs="Times New Roman"/>
          <w:b/>
          <w:sz w:val="28"/>
          <w:szCs w:val="28"/>
          <w:u w:val="single"/>
        </w:rPr>
        <w:t>2.Формирование навыков здорового питания у обучающихся и их родителей</w:t>
      </w:r>
      <w:r w:rsidRPr="001522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222F" w:rsidRPr="0015222F" w:rsidRDefault="0015222F" w:rsidP="009E411E">
      <w:pPr>
        <w:pStyle w:val="10"/>
        <w:tabs>
          <w:tab w:val="left" w:pos="2977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778"/>
        <w:gridCol w:w="2362"/>
      </w:tblGrid>
      <w:tr w:rsidR="0015222F" w:rsidRPr="0015222F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5222F" w:rsidRPr="0015222F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по охвату горячим питанием обучающихся школы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навыков здорового питания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793B0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="00793B00"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B00" w:rsidRPr="0015222F" w:rsidRDefault="00793B00" w:rsidP="00793B0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22F" w:rsidRPr="0015222F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0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Совета школы и общешкольного родительского комитета «Организация питания в школе»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0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00" w:rsidRPr="0015222F" w:rsidRDefault="00793B00" w:rsidP="00793B0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школы,</w:t>
            </w:r>
          </w:p>
          <w:p w:rsidR="00793B00" w:rsidRPr="0015222F" w:rsidRDefault="00793B00" w:rsidP="00793B0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Акция «Здоровое питание»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об организации питания на школьном сайте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520135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</w:t>
            </w:r>
            <w:r w:rsidR="00793B00"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формационного стенда  «Питание</w:t>
            </w: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CB46A8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15222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3B00"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тематических бесед для учащихся</w:t>
            </w: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культура поведения учащихся во время приема пищи, 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соблюдение санитарно-гигиенических требований,</w:t>
            </w: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793B00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9E411E" w:rsidRPr="002947CE" w:rsidTr="00613E81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Работа по воспитанию культуры питания среди </w:t>
            </w:r>
            <w:proofErr w:type="gramStart"/>
            <w:r w:rsidRPr="0015222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классных часов, уроков здоровья, внеклассных мероприятий по воспитанию культуры питания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E411E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бесед «Азбука здорового питания»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E" w:rsidRPr="0015222F" w:rsidRDefault="009E411E" w:rsidP="00613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F2C" w:rsidRPr="002947CE" w:rsidTr="00273F2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C" w:rsidRPr="0015222F" w:rsidRDefault="00273F2C" w:rsidP="00E7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буклетов « Здоровье на тарелке» среди 5-9 классов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F2C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«Умные продукты»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«Правила правильного питания» среди учащихся начальной школы</w:t>
            </w:r>
          </w:p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73F2C" w:rsidRPr="002947CE" w:rsidTr="00613E81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Работа по воспитанию культуры питания среди родителей  обучающихся </w:t>
            </w:r>
          </w:p>
        </w:tc>
      </w:tr>
      <w:tr w:rsidR="00273F2C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и общешкольных родительских собраний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 классные руководители</w:t>
            </w:r>
          </w:p>
        </w:tc>
      </w:tr>
      <w:tr w:rsidR="00273F2C" w:rsidRPr="002947CE" w:rsidTr="00613E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общешкольного родительского комитета и Совета школы по вопросу организации питания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СШ</w:t>
            </w:r>
          </w:p>
        </w:tc>
      </w:tr>
    </w:tbl>
    <w:p w:rsidR="009E411E" w:rsidRPr="002947CE" w:rsidRDefault="009E411E" w:rsidP="009E411E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9E411E" w:rsidRPr="0015222F" w:rsidRDefault="009E411E" w:rsidP="009E411E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7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222F">
        <w:rPr>
          <w:rFonts w:ascii="Times New Roman" w:hAnsi="Times New Roman" w:cs="Times New Roman"/>
          <w:b/>
          <w:sz w:val="28"/>
          <w:szCs w:val="28"/>
          <w:u w:val="single"/>
        </w:rPr>
        <w:t>3. Укрепление материально-технической базы школьной столовой</w:t>
      </w:r>
    </w:p>
    <w:p w:rsidR="009E411E" w:rsidRPr="002947CE" w:rsidRDefault="009E411E" w:rsidP="009E411E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778"/>
        <w:gridCol w:w="2641"/>
      </w:tblGrid>
      <w:tr w:rsidR="009E411E" w:rsidRPr="002947CE" w:rsidTr="00613E8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приобретение посуды и столовых приборов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9E411E" w:rsidRPr="002947CE" w:rsidTr="00613E8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эстетического состояния зала столовой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9E411E" w:rsidRPr="002947CE" w:rsidTr="00613E8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Приобретение и эксплуатация нового технологического оборудования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</w:tbl>
    <w:p w:rsidR="009E411E" w:rsidRPr="002947CE" w:rsidRDefault="009E411E" w:rsidP="009E411E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p w:rsidR="009E411E" w:rsidRPr="0015222F" w:rsidRDefault="009E411E" w:rsidP="009E411E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11E" w:rsidRPr="00273F2C" w:rsidRDefault="009E411E" w:rsidP="009E411E">
      <w:pPr>
        <w:pStyle w:val="1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5222F">
        <w:rPr>
          <w:rFonts w:ascii="Times New Roman" w:hAnsi="Times New Roman" w:cs="Times New Roman"/>
          <w:b/>
          <w:sz w:val="28"/>
          <w:szCs w:val="28"/>
          <w:u w:val="single"/>
        </w:rPr>
        <w:t>4. Повышение квалификации работников столовой</w:t>
      </w:r>
      <w:r w:rsidR="00273F2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E411E" w:rsidRPr="002947CE" w:rsidRDefault="009E411E" w:rsidP="009E411E"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059"/>
        <w:gridCol w:w="2519"/>
      </w:tblGrid>
      <w:tr w:rsidR="009E411E" w:rsidRPr="002947CE" w:rsidTr="00613E8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E411E" w:rsidRPr="002947CE" w:rsidTr="00613E8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в профессиональных конкурсах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E411E" w:rsidRPr="002947CE" w:rsidTr="00613E81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бесед, конкурсов, презентаций среди обучающихся, родителей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2947CE" w:rsidRDefault="009E411E" w:rsidP="00613E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 ВР</w:t>
            </w:r>
          </w:p>
        </w:tc>
      </w:tr>
    </w:tbl>
    <w:p w:rsidR="009E411E" w:rsidRPr="002947CE" w:rsidRDefault="009E411E" w:rsidP="009E411E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9E411E" w:rsidRPr="0015222F" w:rsidRDefault="009E411E" w:rsidP="009E411E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22F">
        <w:rPr>
          <w:rFonts w:ascii="Times New Roman" w:hAnsi="Times New Roman" w:cs="Times New Roman"/>
          <w:b/>
          <w:sz w:val="28"/>
          <w:szCs w:val="28"/>
          <w:u w:val="single"/>
        </w:rPr>
        <w:t>5.Мониторинг реализации программы.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3049"/>
        <w:gridCol w:w="1702"/>
        <w:gridCol w:w="2553"/>
      </w:tblGrid>
      <w:tr w:rsidR="009E411E" w:rsidRPr="002947CE" w:rsidTr="00613E81">
        <w:trPr>
          <w:trHeight w:val="2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мониторинга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E411E" w:rsidRPr="002947CE" w:rsidTr="00613E81">
        <w:trPr>
          <w:trHeight w:val="5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Охват учащихся горячим питанием</w:t>
            </w:r>
            <w:r w:rsidR="00273F2C"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счет родительской доли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посещаемости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ежемесячно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9E411E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9E411E"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411E" w:rsidRPr="002947CE" w:rsidTr="00613E81">
        <w:trPr>
          <w:trHeight w:val="10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укрепление здоровья учащихся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состояния здоровья школьников по результатам медицинских осмотров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медсестра школы,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9E411E" w:rsidRPr="002947CE" w:rsidTr="00613E81">
        <w:trPr>
          <w:trHeight w:val="6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Классные </w:t>
            </w:r>
            <w:proofErr w:type="gramStart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gramEnd"/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3F2C" w:rsidRPr="0015222F" w:rsidRDefault="00273F2C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E411E" w:rsidRPr="002947CE" w:rsidTr="00613E81">
        <w:trPr>
          <w:trHeight w:val="6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столовой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 помещения (оборудование, оснащение)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приёмки столовой к началу нового учебного года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Оснащение пищеблока необходимым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11E" w:rsidRPr="002947CE" w:rsidTr="00613E81">
        <w:trPr>
          <w:trHeight w:val="6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у школьников навыков здорового питания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Собеседование 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D54019" w:rsidRDefault="00CB46A8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11E" w:rsidRPr="002947CE" w:rsidTr="00613E81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организации питания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D54019" w:rsidRDefault="00CB46A8" w:rsidP="00613E81">
            <w:pPr>
              <w:pStyle w:val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9E411E" w:rsidRPr="002947CE" w:rsidTr="00613E81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нового имиджа школьной столовой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Опрос, анкетирование и другие практики по выявлению общественного 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9E411E" w:rsidRPr="0015222F" w:rsidRDefault="009E411E" w:rsidP="00613E81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9E411E" w:rsidRPr="009E465E" w:rsidRDefault="009E411E" w:rsidP="00590FE2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9E411E" w:rsidRPr="009E465E" w:rsidSect="0053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255"/>
    <w:multiLevelType w:val="multilevel"/>
    <w:tmpl w:val="DCC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449F7"/>
    <w:multiLevelType w:val="multilevel"/>
    <w:tmpl w:val="AA44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2488B"/>
    <w:multiLevelType w:val="multilevel"/>
    <w:tmpl w:val="653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B0929"/>
    <w:multiLevelType w:val="multilevel"/>
    <w:tmpl w:val="3D78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E45BB"/>
    <w:multiLevelType w:val="multilevel"/>
    <w:tmpl w:val="D66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F5436"/>
    <w:multiLevelType w:val="multilevel"/>
    <w:tmpl w:val="D9D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A144D"/>
    <w:multiLevelType w:val="multilevel"/>
    <w:tmpl w:val="F17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1FD0"/>
    <w:rsid w:val="0001037E"/>
    <w:rsid w:val="00020640"/>
    <w:rsid w:val="00083A9C"/>
    <w:rsid w:val="000C0039"/>
    <w:rsid w:val="001159C0"/>
    <w:rsid w:val="0015222F"/>
    <w:rsid w:val="001A52F3"/>
    <w:rsid w:val="00273F2C"/>
    <w:rsid w:val="002947CE"/>
    <w:rsid w:val="0034683F"/>
    <w:rsid w:val="00360653"/>
    <w:rsid w:val="00511FD0"/>
    <w:rsid w:val="00520135"/>
    <w:rsid w:val="00537B3A"/>
    <w:rsid w:val="00560017"/>
    <w:rsid w:val="0058297B"/>
    <w:rsid w:val="00590FE2"/>
    <w:rsid w:val="00613E81"/>
    <w:rsid w:val="00621822"/>
    <w:rsid w:val="00743F9B"/>
    <w:rsid w:val="00793B00"/>
    <w:rsid w:val="00806A2A"/>
    <w:rsid w:val="008F70C1"/>
    <w:rsid w:val="0090244B"/>
    <w:rsid w:val="0096600D"/>
    <w:rsid w:val="009E411E"/>
    <w:rsid w:val="009E465E"/>
    <w:rsid w:val="00A27365"/>
    <w:rsid w:val="00A41723"/>
    <w:rsid w:val="00A463C4"/>
    <w:rsid w:val="00A600A0"/>
    <w:rsid w:val="00A84D3C"/>
    <w:rsid w:val="00C51231"/>
    <w:rsid w:val="00C71292"/>
    <w:rsid w:val="00CB46A8"/>
    <w:rsid w:val="00D52FA6"/>
    <w:rsid w:val="00D54019"/>
    <w:rsid w:val="00D73720"/>
    <w:rsid w:val="00DE0C3B"/>
    <w:rsid w:val="00E03A24"/>
    <w:rsid w:val="00E14B1B"/>
    <w:rsid w:val="00FA6898"/>
    <w:rsid w:val="00FE427F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7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27365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A2736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Plain Text"/>
    <w:basedOn w:val="a"/>
    <w:link w:val="a5"/>
    <w:semiHidden/>
    <w:unhideWhenUsed/>
    <w:rsid w:val="009E4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E46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68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7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27365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A2736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Plain Text"/>
    <w:basedOn w:val="a"/>
    <w:link w:val="a5"/>
    <w:semiHidden/>
    <w:unhideWhenUsed/>
    <w:rsid w:val="009E4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semiHidden/>
    <w:rsid w:val="009E465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FA6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A39B-ADB2-468B-80EA-15AA6659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2020-11-30T18:49:00Z</dcterms:created>
  <dcterms:modified xsi:type="dcterms:W3CDTF">2020-12-01T04:57:00Z</dcterms:modified>
</cp:coreProperties>
</file>